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52F50" w14:textId="0C8F62EB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43247B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15B6D796" w14:textId="77777777" w:rsidR="00D21C0C" w:rsidRPr="0006061F" w:rsidRDefault="00D21C0C" w:rsidP="00D21C0C">
      <w:pPr>
        <w:ind w:left="-284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>
        <w:rPr>
          <w:rFonts w:ascii="Arial Narrow" w:hAnsi="Arial Narrow"/>
          <w:sz w:val="20"/>
          <w:szCs w:val="20"/>
        </w:rPr>
        <w:t>6</w:t>
      </w:r>
    </w:p>
    <w:p w14:paraId="232D558B" w14:textId="77777777" w:rsidR="00D21C0C" w:rsidRPr="0006061F" w:rsidRDefault="00D21C0C" w:rsidP="00D21C0C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1D376F91" w14:textId="77777777" w:rsidR="00D21C0C" w:rsidRPr="0006061F" w:rsidRDefault="00D21C0C" w:rsidP="00D21C0C">
      <w:pPr>
        <w:spacing w:after="0"/>
        <w:ind w:left="-284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72BFDEBF" w14:textId="77777777" w:rsidR="00D21C0C" w:rsidRPr="0006061F" w:rsidRDefault="00D21C0C" w:rsidP="00D21C0C">
      <w:pPr>
        <w:spacing w:after="0"/>
        <w:ind w:left="-284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45D133C2" w14:textId="77777777" w:rsidR="00D21C0C" w:rsidRPr="0006061F" w:rsidRDefault="00D21C0C" w:rsidP="00D21C0C">
      <w:pPr>
        <w:spacing w:after="0"/>
        <w:ind w:left="-284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05BB6263" w14:textId="77777777" w:rsidR="00D21C0C" w:rsidRPr="0006061F" w:rsidRDefault="00D21C0C" w:rsidP="00D21C0C">
      <w:pPr>
        <w:spacing w:after="0"/>
        <w:ind w:left="-284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00BA1954" w14:textId="77777777" w:rsidR="00D21C0C" w:rsidRPr="0006061F" w:rsidRDefault="00D21C0C" w:rsidP="00D21C0C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5351F65B" w14:textId="77777777" w:rsidR="00D21C0C" w:rsidRDefault="00D21C0C" w:rsidP="00D21C0C">
      <w:pPr>
        <w:pStyle w:val="Sinespaciado"/>
        <w:spacing w:line="276" w:lineRule="auto"/>
        <w:ind w:left="-284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0A64F4FA" w14:textId="77777777" w:rsidR="00D21C0C" w:rsidRDefault="00D21C0C" w:rsidP="00D21C0C">
      <w:pPr>
        <w:pStyle w:val="Sinespaciado"/>
        <w:spacing w:line="276" w:lineRule="auto"/>
        <w:ind w:left="-284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5E16CE38" w14:textId="257C63D2" w:rsidR="00D21C0C" w:rsidRDefault="00D21C0C" w:rsidP="00D21C0C">
      <w:pPr>
        <w:pStyle w:val="Sinespaciado"/>
        <w:spacing w:line="276" w:lineRule="auto"/>
        <w:ind w:left="-284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CD1AE7" w:rsidRPr="00CD1AE7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CERRAMIENTO DEL CAMPO DE GOLF DEL URBANISMO TENNIS GOLF</w:t>
      </w:r>
    </w:p>
    <w:p w14:paraId="1AC879A9" w14:textId="77777777" w:rsidR="00D21C0C" w:rsidRPr="0006061F" w:rsidRDefault="00D21C0C" w:rsidP="00D21C0C">
      <w:pPr>
        <w:pStyle w:val="Sinespaciado"/>
        <w:spacing w:line="276" w:lineRule="auto"/>
        <w:ind w:left="-284"/>
        <w:jc w:val="both"/>
        <w:rPr>
          <w:rFonts w:ascii="Arial Narrow" w:hAnsi="Arial Narrow"/>
          <w:sz w:val="20"/>
          <w:szCs w:val="20"/>
        </w:rPr>
      </w:pPr>
    </w:p>
    <w:p w14:paraId="15F776F1" w14:textId="607F2B5F" w:rsidR="00796833" w:rsidRDefault="00796833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  <w:r w:rsidRPr="00665932">
        <w:rPr>
          <w:rFonts w:ascii="Arial Narrow" w:hAnsi="Arial Narrow"/>
          <w:sz w:val="20"/>
          <w:szCs w:val="20"/>
          <w:u w:val="single"/>
        </w:rPr>
        <w:t>CUADRO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CANTIDADES,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PRECIOS Y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VALOR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LA PROPUESTA</w:t>
      </w:r>
    </w:p>
    <w:p w14:paraId="09AFC371" w14:textId="77777777" w:rsidR="00665932" w:rsidRPr="00665932" w:rsidRDefault="00665932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</w:p>
    <w:tbl>
      <w:tblPr>
        <w:tblW w:w="10309" w:type="dxa"/>
        <w:tblInd w:w="-2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3510"/>
        <w:gridCol w:w="872"/>
        <w:gridCol w:w="1121"/>
        <w:gridCol w:w="1840"/>
        <w:gridCol w:w="1826"/>
      </w:tblGrid>
      <w:tr w:rsidR="00D21C0C" w:rsidRPr="00CE1525" w14:paraId="4C443CA4" w14:textId="77777777" w:rsidTr="00D21C0C">
        <w:trPr>
          <w:trHeight w:val="47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BC9730" w14:textId="487EDA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ITEM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00F32A" w14:textId="3B1F0832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DESCRIPCIÓN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7D6D39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UNIDAD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D3EAD1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CANTIDAD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E415DD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VLR UNITARIO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279322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VALOR TOTAL</w:t>
            </w:r>
          </w:p>
        </w:tc>
      </w:tr>
      <w:tr w:rsidR="00D21C0C" w:rsidRPr="00CE1525" w14:paraId="3BAA5D3D" w14:textId="77777777" w:rsidTr="00A73DEE">
        <w:trPr>
          <w:trHeight w:val="47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B4339F" w14:textId="20C96A89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2D20BE" w14:textId="6A08CCAE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PRELIMINARES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74E0BE4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82AEEC2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2168CE1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62745B7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6E3D41B8" w14:textId="77777777" w:rsidTr="00A73DEE">
        <w:trPr>
          <w:trHeight w:val="84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74FBE" w14:textId="3136015D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B2902" w14:textId="2D444C09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LOCALIZACION Y REPLANTEO, EL ANCHO DE TRABAJO PARA EL CERRAMIENTO SON DOS (02) METROS PERPENDICULAR AL EJE LONGITUDINAL DEL CERRAMIENTO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00E44E" w14:textId="3090B002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34F1D" w14:textId="2309AD8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EF003" w14:textId="141628ED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A932E" w14:textId="732957B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6EDD5CDE" w14:textId="77777777" w:rsidTr="00A73DEE">
        <w:trPr>
          <w:trHeight w:val="968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F3345" w14:textId="14EDBD48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EA89F" w14:textId="68E33EB0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CAMPAMENTO PARA EL MANEJO DE EQUIPO Y HERRAMIENTA, ASI COMO EL MATERIAL QUE EL DISPONGA PARA LA OPTIMA EJECUCION DE LAS ACTIVIDADES.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(LA SEGURIDAD DEL MATERIAL Y EQUIPOS ESTA A CARGO DEL CONTRATISTA)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07AB56" w14:textId="3147CAF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4D857" w14:textId="3FE8905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C29C5" w14:textId="1B70CB1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B2BD5" w14:textId="312CB6E2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6DED2CCE" w14:textId="77777777" w:rsidTr="00A73DEE">
        <w:trPr>
          <w:trHeight w:val="23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40A8AF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4941B1C" w14:textId="77777777" w:rsidR="00D21C0C" w:rsidRPr="00D21C0C" w:rsidRDefault="00D21C0C" w:rsidP="00D21C0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EXCAVACIONES Y CIMENTACION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E103B2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57ADB1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5AF13AD" w14:textId="0D4C79F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892AC6A" w14:textId="512B82F9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4721A770" w14:textId="77777777" w:rsidTr="00A73DEE">
        <w:trPr>
          <w:trHeight w:val="38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CD3EC" w14:textId="2A69D22A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ACC97" w14:textId="607E07F7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EXCAVACI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MECANICA SIN CLASIFICAR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479E1C" w14:textId="6A8E365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98F88" w14:textId="166DFD59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1.680,00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43BE2" w14:textId="7B0CF2F2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A2105" w14:textId="49EF43E8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7D8A6733" w14:textId="77777777" w:rsidTr="00A73DEE">
        <w:trPr>
          <w:trHeight w:val="968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15FBB" w14:textId="67129EBA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2864A" w14:textId="163F672D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RETIRO DE MATERIAL SOBRANTE EXCAVACI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INCLUYE CARGUE Y TRANSPORTE A LA ESCOMBRERA AUTORIZADA.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(NO SE 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PAGARÁ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SOBRE EXCAVACIONES, INC. FACTOR DE EXPANSIÓN EN LA CANT.)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C69A60" w14:textId="761FC1F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D3861" w14:textId="70684D28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1.680,00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8C378" w14:textId="031FE6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FB187" w14:textId="3AD11BAF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1743EB23" w14:textId="77777777" w:rsidTr="00A73DEE">
        <w:trPr>
          <w:trHeight w:val="113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60397" w14:textId="7902132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49FA2" w14:textId="6A11EB57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SUMINISTRO E INSTALACIÓN DE SUBBASE GRANULAR DE 30 CM DE ESPESOR (SUMINISTRO, EXTENDIDO, NIVELACIÓN, HUMEDECIMIENTO Y COMPACTACIÓN CON CANGURO O PLANCHA) INC. TOMA DE DENSIDADES CADA 250 M2 INSTALADOS (SEGÚN DETALLE)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CCD349" w14:textId="2617DAF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24B4B" w14:textId="617403A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F69CB" w14:textId="15F5EA3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A59CC" w14:textId="79D9073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192CCA5C" w14:textId="77777777" w:rsidTr="00A73DEE">
        <w:trPr>
          <w:trHeight w:val="74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0534A" w14:textId="706129D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812DA" w14:textId="1429635B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CONCRETO CICLOPEO 60% CONCRETO (3000 psi) +40% PIEDRA RAJON CARA FRACTURADA, INCLUYE DILATACIONES DE MODULOS 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 SEGÚN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DETALLE)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E80E49" w14:textId="1A93C363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8DF3C" w14:textId="7CC8BCB6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8DD09" w14:textId="5D14B37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46CC0" w14:textId="162679A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41AB77C6" w14:textId="77777777" w:rsidTr="00A73DEE">
        <w:trPr>
          <w:trHeight w:val="27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5BDF45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lastRenderedPageBreak/>
              <w:t>3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D914E94" w14:textId="77777777" w:rsidR="00D21C0C" w:rsidRPr="00D21C0C" w:rsidRDefault="00D21C0C" w:rsidP="00D21C0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OBRAS EXTERIORES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806EE9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2BD742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8EDC722" w14:textId="65DCFB2F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D3A1E" w14:textId="7E35828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4B17CA88" w14:textId="77777777" w:rsidTr="00A73DEE">
        <w:trPr>
          <w:trHeight w:val="191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ECFD4" w14:textId="2DC0E96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7DD3F" w14:textId="44BDBA50" w:rsidR="00D21C0C" w:rsidRPr="00D21C0C" w:rsidRDefault="00D21C0C" w:rsidP="00D21C0C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CERRAMIENTOS EN MALLA METÁLICA ESLABONADA DE 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ALAMBRE  CALIBRE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No. 14, ANGULOS DE 1½X3/16, TUBERIA 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  (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2"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 ,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TIPO PESADO EMBEBIDOS EN EL 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CICLOPEO,  TRES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(3) CUERDAS DE ALAMBRE DE PÚAS DE DOS HILOS RETORCIDOS, DE ACERO GALVANIZADO EN CALIENTE CALIBRE NO. 12 ASW, CON PÚAS DE 4 PUNTAS, ESPACIADAS A UN MÁXIMO DE 150 MM Y RÍGIDAMENTE TEMPLADOS SOBRE TUBERIA GALVANIZADA DE 2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",(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INC. ANTICORROSIVO, ESMALTE, SOLDADURA, TAPAS DE LOS TUBOS, GRAPAS DE SUJECION Y TENSION </w:t>
            </w:r>
            <w:proofErr w:type="gramStart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METALICAS,  (</w:t>
            </w:r>
            <w:proofErr w:type="gramEnd"/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SEGUN DETALLE)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8F7C93" w14:textId="723CCEDE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AE035" w14:textId="1D055BB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6.300,00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80BB3" w14:textId="4F3C0E30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59F95" w14:textId="699D366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2FD9F433" w14:textId="77777777" w:rsidTr="00A73DEE">
        <w:trPr>
          <w:trHeight w:val="27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AC18E1C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E75A5AF" w14:textId="77777777" w:rsidR="00D21C0C" w:rsidRPr="00D21C0C" w:rsidRDefault="00D21C0C" w:rsidP="00D21C0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ASEO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61F86D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843CE0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3201799" w14:textId="6CCB8C7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136013B" w14:textId="4DF9374E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0022F032" w14:textId="77777777" w:rsidTr="00A73DEE">
        <w:trPr>
          <w:trHeight w:val="491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A121B" w14:textId="48488103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57DE3" w14:textId="7037F877" w:rsidR="00D21C0C" w:rsidRPr="00D21C0C" w:rsidRDefault="00D21C0C" w:rsidP="00D21C0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ASEO GENERALY TRASNPORTE DE ESCOMBROS CONSTRUCCI</w:t>
            </w: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8B2C68" w14:textId="7DC4FAD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35B6F" w14:textId="54971139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D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7ABDE" w14:textId="093375AE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95370" w14:textId="57D7B479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6D3FF1B7" w14:textId="77777777" w:rsidTr="00A73DEE">
        <w:trPr>
          <w:trHeight w:val="291"/>
        </w:trPr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54EFB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93E274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35A41" w14:textId="685233DE" w:rsidR="00D21C0C" w:rsidRPr="00D21C0C" w:rsidRDefault="00A73DEE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  <w:proofErr w:type="gramEnd"/>
            <w:r w:rsidR="00D21C0C"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 </w:t>
            </w:r>
            <w:r w:rsidR="00D21C0C"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COSTO DIRECTO</w:t>
            </w:r>
            <w:r w:rsidR="00D21C0C"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287C" w14:textId="1636410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51A2A120" w14:textId="77777777" w:rsidTr="009A2CA3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8DD0F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B571B9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8A7EA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ADMINISTRACIÓN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9074" w14:textId="17F010B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%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880D0" w14:textId="3A69281F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3FFCBB5C" w14:textId="77777777" w:rsidTr="009A2CA3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C2250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8D4129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9A386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IMPREVISTOS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33F85" w14:textId="6FBD87BA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%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A41D" w14:textId="6F34F5CA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2FA610EB" w14:textId="77777777" w:rsidTr="009A2CA3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C958E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F26052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60DAC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UTILIDAD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737D5" w14:textId="550CEF91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%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5B0A2" w14:textId="5DC63FFD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69CDBA11" w14:textId="77777777" w:rsidTr="009A2CA3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3C796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6C9286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DC7AB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IVA DE LA UTILIDAD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AC4E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19%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C2D97" w14:textId="1991C59F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54C40688" w14:textId="77777777" w:rsidTr="00A73DEE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81191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76B706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848BC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proofErr w:type="gramStart"/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  <w:proofErr w:type="gramEnd"/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COSTO INDIRECTO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08F8" w14:textId="08573025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21C0C" w:rsidRPr="00CE1525" w14:paraId="13102F93" w14:textId="77777777" w:rsidTr="00A73DEE">
        <w:trPr>
          <w:trHeight w:val="291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B73BB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D3D574" w14:textId="77777777" w:rsidR="00D21C0C" w:rsidRPr="00D21C0C" w:rsidRDefault="00D21C0C" w:rsidP="00D21C0C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09B2F" w14:textId="77777777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21C0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  <w:t>COSTO TOTAL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3E1DF6" w14:textId="13DEA494" w:rsidR="00D21C0C" w:rsidRPr="00D21C0C" w:rsidRDefault="00D21C0C" w:rsidP="00D21C0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</w:tbl>
    <w:p w14:paraId="1EB91BA2" w14:textId="3E65E846" w:rsidR="00BB51DE" w:rsidRDefault="00BB51DE" w:rsidP="00B65EE5">
      <w:pPr>
        <w:jc w:val="both"/>
        <w:rPr>
          <w:rFonts w:ascii="Arial Narrow" w:hAnsi="Arial Narrow"/>
          <w:sz w:val="20"/>
          <w:szCs w:val="20"/>
        </w:rPr>
      </w:pPr>
    </w:p>
    <w:p w14:paraId="7315E1AF" w14:textId="019B4E30" w:rsidR="00796833" w:rsidRPr="00ED1EDD" w:rsidRDefault="00ED1EDD" w:rsidP="00B65EE5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</w:t>
      </w:r>
      <w:r w:rsidR="00B65EE5">
        <w:rPr>
          <w:rFonts w:ascii="Arial Narrow" w:hAnsi="Arial Narrow"/>
          <w:sz w:val="20"/>
          <w:szCs w:val="20"/>
        </w:rPr>
        <w:t>001</w:t>
      </w:r>
      <w:r w:rsidR="00B3159A">
        <w:rPr>
          <w:rFonts w:ascii="Arial Narrow" w:hAnsi="Arial Narrow"/>
          <w:sz w:val="20"/>
          <w:szCs w:val="20"/>
        </w:rPr>
        <w:t>-</w:t>
      </w:r>
      <w:r w:rsidR="00B65EE5">
        <w:rPr>
          <w:rFonts w:ascii="Arial Narrow" w:hAnsi="Arial Narrow"/>
          <w:sz w:val="20"/>
          <w:szCs w:val="20"/>
        </w:rPr>
        <w:t>2026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B65EE5" w:rsidRPr="00B65EE5">
        <w:rPr>
          <w:rFonts w:ascii="Arial Narrow" w:hAnsi="Arial Narrow"/>
          <w:sz w:val="20"/>
          <w:szCs w:val="20"/>
        </w:rPr>
        <w:t>“</w:t>
      </w:r>
      <w:r w:rsidR="000717EE" w:rsidRPr="000717EE">
        <w:rPr>
          <w:rFonts w:ascii="Arial Narrow" w:hAnsi="Arial Narrow"/>
          <w:sz w:val="20"/>
          <w:szCs w:val="20"/>
        </w:rPr>
        <w:t>CONSTRUCCIÓN DEL CERRAMIENTO DEL CAMPO DE GOLF DEL URBANISMO TENNIS GOLF</w:t>
      </w:r>
      <w:r w:rsidRPr="00ED1EDD">
        <w:rPr>
          <w:rFonts w:ascii="Arial Narrow" w:hAnsi="Arial Narrow"/>
          <w:sz w:val="20"/>
          <w:szCs w:val="20"/>
        </w:rPr>
        <w:t xml:space="preserve">” corresponde </w:t>
      </w:r>
      <w:proofErr w:type="gramStart"/>
      <w:r w:rsidRPr="00ED1EDD">
        <w:rPr>
          <w:rFonts w:ascii="Arial Narrow" w:hAnsi="Arial Narrow"/>
          <w:sz w:val="20"/>
          <w:szCs w:val="20"/>
        </w:rPr>
        <w:t>a</w:t>
      </w:r>
      <w:r>
        <w:rPr>
          <w:rFonts w:ascii="Arial Narrow" w:hAnsi="Arial Narrow"/>
          <w:sz w:val="20"/>
          <w:szCs w:val="20"/>
        </w:rPr>
        <w:t xml:space="preserve">  (</w:t>
      </w:r>
      <w:proofErr w:type="gramEnd"/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4FCF2CBA" w14:textId="5B3FB4D8" w:rsidR="00ED1EDD" w:rsidRPr="00ED1EDD" w:rsidRDefault="00ED1EDD" w:rsidP="00B65EE5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B65EE5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B65EE5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5719F955" w:rsidR="00ED1EDD" w:rsidRDefault="00ED1EDD" w:rsidP="00B65EE5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</w:t>
      </w:r>
      <w:r w:rsidR="00B65EE5">
        <w:rPr>
          <w:rFonts w:ascii="Arial Narrow" w:hAnsi="Arial Narrow"/>
          <w:sz w:val="20"/>
          <w:szCs w:val="20"/>
        </w:rPr>
        <w:t>001</w:t>
      </w:r>
      <w:r w:rsidR="00B3159A">
        <w:rPr>
          <w:rFonts w:ascii="Arial Narrow" w:hAnsi="Arial Narrow"/>
          <w:sz w:val="20"/>
          <w:szCs w:val="20"/>
        </w:rPr>
        <w:t>-</w:t>
      </w:r>
      <w:r w:rsidR="00B65EE5">
        <w:rPr>
          <w:rFonts w:ascii="Arial Narrow" w:hAnsi="Arial Narrow"/>
          <w:sz w:val="20"/>
          <w:szCs w:val="20"/>
        </w:rPr>
        <w:t>2026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B65EE5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3664D4C7" w14:textId="77777777" w:rsidR="00B65EE5" w:rsidRDefault="00B65EE5" w:rsidP="00D768FA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p w14:paraId="7507DCAA" w14:textId="3CEE648A" w:rsidR="00D768FA" w:rsidRPr="0006061F" w:rsidRDefault="00D768FA" w:rsidP="001F6610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49A96164" w14:textId="77777777" w:rsidR="00D768FA" w:rsidRPr="0006061F" w:rsidRDefault="00D768FA" w:rsidP="00D768F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20A0815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55E4BD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434420D2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 xml:space="preserve">Número de documento de identidad del Representante </w:t>
      </w:r>
      <w:r w:rsidRPr="00A42999">
        <w:rPr>
          <w:rFonts w:ascii="Arial Narrow" w:hAnsi="Arial Narrow"/>
          <w:sz w:val="20"/>
          <w:szCs w:val="20"/>
        </w:rPr>
        <w:lastRenderedPageBreak/>
        <w:t>Legal</w:t>
      </w:r>
    </w:p>
    <w:p w14:paraId="27ABEC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099A377E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7C4F9617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143DEED6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413FF35E" w14:textId="701B11A6" w:rsidR="00A20DEF" w:rsidRPr="00796833" w:rsidRDefault="00D768FA" w:rsidP="00B65EE5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62006" w14:textId="77777777" w:rsidR="00EB1647" w:rsidRDefault="00EB1647" w:rsidP="00796833">
      <w:pPr>
        <w:spacing w:after="0" w:line="240" w:lineRule="auto"/>
      </w:pPr>
      <w:r>
        <w:separator/>
      </w:r>
    </w:p>
  </w:endnote>
  <w:endnote w:type="continuationSeparator" w:id="0">
    <w:p w14:paraId="48A4E8C0" w14:textId="77777777" w:rsidR="00EB1647" w:rsidRDefault="00EB1647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C704A" w14:textId="77777777" w:rsidR="00EB1647" w:rsidRDefault="00EB1647" w:rsidP="00796833">
      <w:pPr>
        <w:spacing w:after="0" w:line="240" w:lineRule="auto"/>
      </w:pPr>
      <w:r>
        <w:separator/>
      </w:r>
    </w:p>
  </w:footnote>
  <w:footnote w:type="continuationSeparator" w:id="0">
    <w:p w14:paraId="7BAD5B19" w14:textId="77777777" w:rsidR="00EB1647" w:rsidRDefault="00EB1647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301227376">
    <w:abstractNumId w:val="6"/>
  </w:num>
  <w:num w:numId="2" w16cid:durableId="200946350">
    <w:abstractNumId w:val="7"/>
  </w:num>
  <w:num w:numId="3" w16cid:durableId="1682512194">
    <w:abstractNumId w:val="20"/>
  </w:num>
  <w:num w:numId="4" w16cid:durableId="321929351">
    <w:abstractNumId w:val="15"/>
  </w:num>
  <w:num w:numId="5" w16cid:durableId="1057052726">
    <w:abstractNumId w:val="3"/>
  </w:num>
  <w:num w:numId="6" w16cid:durableId="487941412">
    <w:abstractNumId w:val="9"/>
  </w:num>
  <w:num w:numId="7" w16cid:durableId="887380167">
    <w:abstractNumId w:val="11"/>
  </w:num>
  <w:num w:numId="8" w16cid:durableId="1674839983">
    <w:abstractNumId w:val="18"/>
  </w:num>
  <w:num w:numId="9" w16cid:durableId="94595480">
    <w:abstractNumId w:val="16"/>
  </w:num>
  <w:num w:numId="10" w16cid:durableId="1739401270">
    <w:abstractNumId w:val="17"/>
  </w:num>
  <w:num w:numId="11" w16cid:durableId="677974229">
    <w:abstractNumId w:val="2"/>
  </w:num>
  <w:num w:numId="12" w16cid:durableId="1522861879">
    <w:abstractNumId w:val="0"/>
  </w:num>
  <w:num w:numId="13" w16cid:durableId="1699503944">
    <w:abstractNumId w:val="4"/>
  </w:num>
  <w:num w:numId="14" w16cid:durableId="1766223961">
    <w:abstractNumId w:val="13"/>
  </w:num>
  <w:num w:numId="15" w16cid:durableId="243027997">
    <w:abstractNumId w:val="14"/>
  </w:num>
  <w:num w:numId="16" w16cid:durableId="195002137">
    <w:abstractNumId w:val="1"/>
  </w:num>
  <w:num w:numId="17" w16cid:durableId="1099760428">
    <w:abstractNumId w:val="8"/>
  </w:num>
  <w:num w:numId="18" w16cid:durableId="843590854">
    <w:abstractNumId w:val="19"/>
  </w:num>
  <w:num w:numId="19" w16cid:durableId="312831034">
    <w:abstractNumId w:val="5"/>
  </w:num>
  <w:num w:numId="20" w16cid:durableId="1061442658">
    <w:abstractNumId w:val="12"/>
  </w:num>
  <w:num w:numId="21" w16cid:durableId="15861666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717EE"/>
    <w:rsid w:val="000E520A"/>
    <w:rsid w:val="000F4912"/>
    <w:rsid w:val="001F6610"/>
    <w:rsid w:val="002452B5"/>
    <w:rsid w:val="00272D89"/>
    <w:rsid w:val="00273373"/>
    <w:rsid w:val="002A68C6"/>
    <w:rsid w:val="003C430F"/>
    <w:rsid w:val="004216E7"/>
    <w:rsid w:val="0043247B"/>
    <w:rsid w:val="00457378"/>
    <w:rsid w:val="00467F1A"/>
    <w:rsid w:val="00494A46"/>
    <w:rsid w:val="00497BEF"/>
    <w:rsid w:val="004B5255"/>
    <w:rsid w:val="004D7F3C"/>
    <w:rsid w:val="004E0697"/>
    <w:rsid w:val="00585285"/>
    <w:rsid w:val="005864AB"/>
    <w:rsid w:val="005A5C2D"/>
    <w:rsid w:val="005B54EA"/>
    <w:rsid w:val="005E3E2B"/>
    <w:rsid w:val="00616158"/>
    <w:rsid w:val="00621B73"/>
    <w:rsid w:val="0064094D"/>
    <w:rsid w:val="00663A47"/>
    <w:rsid w:val="00665932"/>
    <w:rsid w:val="0072726C"/>
    <w:rsid w:val="00736103"/>
    <w:rsid w:val="00785B4E"/>
    <w:rsid w:val="007908EA"/>
    <w:rsid w:val="00796833"/>
    <w:rsid w:val="007B1090"/>
    <w:rsid w:val="007E499D"/>
    <w:rsid w:val="008A24AD"/>
    <w:rsid w:val="008B04D9"/>
    <w:rsid w:val="008C1632"/>
    <w:rsid w:val="008C7FC3"/>
    <w:rsid w:val="00925FD4"/>
    <w:rsid w:val="00946716"/>
    <w:rsid w:val="00966F45"/>
    <w:rsid w:val="00996221"/>
    <w:rsid w:val="009A2CA3"/>
    <w:rsid w:val="00A20DEF"/>
    <w:rsid w:val="00A22CD6"/>
    <w:rsid w:val="00A73DEE"/>
    <w:rsid w:val="00A932B8"/>
    <w:rsid w:val="00B3159A"/>
    <w:rsid w:val="00B65EE5"/>
    <w:rsid w:val="00B8771C"/>
    <w:rsid w:val="00BB51DE"/>
    <w:rsid w:val="00BD2AB4"/>
    <w:rsid w:val="00C6640B"/>
    <w:rsid w:val="00CB054D"/>
    <w:rsid w:val="00CD17EC"/>
    <w:rsid w:val="00CD1AE7"/>
    <w:rsid w:val="00CD2383"/>
    <w:rsid w:val="00CD6B78"/>
    <w:rsid w:val="00CE6CB0"/>
    <w:rsid w:val="00CF008D"/>
    <w:rsid w:val="00D21C0C"/>
    <w:rsid w:val="00D57D57"/>
    <w:rsid w:val="00D768FA"/>
    <w:rsid w:val="00D95BBE"/>
    <w:rsid w:val="00DA67B0"/>
    <w:rsid w:val="00DE0707"/>
    <w:rsid w:val="00DF4F51"/>
    <w:rsid w:val="00E363D5"/>
    <w:rsid w:val="00E8375E"/>
    <w:rsid w:val="00E93008"/>
    <w:rsid w:val="00EB1647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477</Words>
  <Characters>2706</Characters>
  <Application>Microsoft Office Word</Application>
  <DocSecurity>0</DocSecurity>
  <Lines>104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SERGIO ENRIQUE ROSAS RAMIREZ</cp:lastModifiedBy>
  <cp:revision>10</cp:revision>
  <dcterms:created xsi:type="dcterms:W3CDTF">2026-02-06T16:23:00Z</dcterms:created>
  <dcterms:modified xsi:type="dcterms:W3CDTF">2026-02-17T23:13:00Z</dcterms:modified>
</cp:coreProperties>
</file>